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5" w:rsidRDefault="00C36A48">
      <w:r>
        <w:t>Завдання та т</w:t>
      </w:r>
      <w:r w:rsidR="006564F5" w:rsidRPr="006564F5">
        <w:t>ехнічні специфікації</w:t>
      </w:r>
      <w:r w:rsidR="005C4518">
        <w:t>:</w:t>
      </w:r>
    </w:p>
    <w:p w:rsidR="00C36A48" w:rsidRDefault="00C36A48"/>
    <w:p w:rsidR="00C36A48" w:rsidRDefault="00C36A48" w:rsidP="00C36A48">
      <w:pPr>
        <w:pStyle w:val="a3"/>
        <w:numPr>
          <w:ilvl w:val="0"/>
          <w:numId w:val="2"/>
        </w:numPr>
      </w:pPr>
      <w:r>
        <w:t>Місце зйомок – місто Київ, декілька локацій в його межах;</w:t>
      </w:r>
    </w:p>
    <w:p w:rsidR="00C36A48" w:rsidRDefault="00C36A48" w:rsidP="00C36A48">
      <w:pPr>
        <w:pStyle w:val="a3"/>
        <w:numPr>
          <w:ilvl w:val="0"/>
          <w:numId w:val="2"/>
        </w:numPr>
      </w:pPr>
      <w:r>
        <w:t>Загальна організація та координація зйомок;</w:t>
      </w:r>
    </w:p>
    <w:p w:rsidR="00C36A48" w:rsidRDefault="00C36A48" w:rsidP="00C36A48">
      <w:pPr>
        <w:pStyle w:val="a3"/>
        <w:numPr>
          <w:ilvl w:val="0"/>
          <w:numId w:val="2"/>
        </w:numPr>
      </w:pPr>
      <w:r>
        <w:t>Забезпечення операторської роботи;</w:t>
      </w:r>
    </w:p>
    <w:p w:rsidR="00C36A48" w:rsidRDefault="00C36A48" w:rsidP="00C36A48">
      <w:pPr>
        <w:pStyle w:val="a3"/>
        <w:numPr>
          <w:ilvl w:val="0"/>
          <w:numId w:val="2"/>
        </w:numPr>
      </w:pPr>
      <w:r>
        <w:t>Технічне забезпечення роботи оператора;</w:t>
      </w:r>
    </w:p>
    <w:p w:rsidR="00C36A48" w:rsidRDefault="00C36A48" w:rsidP="00C36A48">
      <w:pPr>
        <w:pStyle w:val="a3"/>
        <w:numPr>
          <w:ilvl w:val="0"/>
          <w:numId w:val="2"/>
        </w:numPr>
      </w:pPr>
      <w:r>
        <w:t>Організація логістики;</w:t>
      </w:r>
    </w:p>
    <w:p w:rsidR="005A340D" w:rsidRDefault="005A340D" w:rsidP="00C36A48">
      <w:pPr>
        <w:pStyle w:val="a3"/>
        <w:numPr>
          <w:ilvl w:val="0"/>
          <w:numId w:val="2"/>
        </w:numPr>
      </w:pPr>
      <w:r>
        <w:t>Зведення та монтаж записаних лекцій;</w:t>
      </w:r>
    </w:p>
    <w:p w:rsidR="00C36A48" w:rsidRPr="00C36A48" w:rsidRDefault="00C36A48" w:rsidP="00C36A48">
      <w:pPr>
        <w:pStyle w:val="a3"/>
        <w:numPr>
          <w:ilvl w:val="0"/>
          <w:numId w:val="2"/>
        </w:numPr>
        <w:shd w:val="clear" w:color="auto" w:fill="FFFFFF"/>
        <w:jc w:val="both"/>
        <w:rPr>
          <w:rFonts w:cs="Times New Roman"/>
          <w:color w:val="222222"/>
        </w:rPr>
      </w:pPr>
      <w:r w:rsidRPr="00C36A48">
        <w:rPr>
          <w:rFonts w:cs="Times New Roman"/>
          <w:color w:val="222222"/>
        </w:rPr>
        <w:t>Відео формат лекцій має відповідати таким технічним вимогам:</w:t>
      </w:r>
    </w:p>
    <w:p w:rsidR="006564F5" w:rsidRDefault="00C36A48" w:rsidP="00C36A48">
      <w:pPr>
        <w:pStyle w:val="a3"/>
        <w:ind w:left="1429" w:firstLine="0"/>
        <w:rPr>
          <w:rFonts w:cs="Times New Roman"/>
          <w:color w:val="222222"/>
        </w:rPr>
      </w:pPr>
      <w:r w:rsidRPr="00281697">
        <w:rPr>
          <w:rFonts w:cs="Times New Roman"/>
          <w:color w:val="222222"/>
        </w:rPr>
        <w:t xml:space="preserve">1920x1080, </w:t>
      </w:r>
      <w:proofErr w:type="spellStart"/>
      <w:r w:rsidRPr="00281697">
        <w:rPr>
          <w:rFonts w:cs="Times New Roman"/>
          <w:color w:val="222222"/>
        </w:rPr>
        <w:t>Pro</w:t>
      </w:r>
      <w:r>
        <w:rPr>
          <w:rFonts w:cs="Times New Roman"/>
          <w:color w:val="222222"/>
        </w:rPr>
        <w:t>ResHQ</w:t>
      </w:r>
      <w:proofErr w:type="spellEnd"/>
      <w:r>
        <w:rPr>
          <w:rFonts w:cs="Times New Roman"/>
          <w:color w:val="222222"/>
        </w:rPr>
        <w:t xml:space="preserve">, 25fps, </w:t>
      </w:r>
      <w:proofErr w:type="spellStart"/>
      <w:r>
        <w:rPr>
          <w:rFonts w:cs="Times New Roman"/>
          <w:color w:val="222222"/>
        </w:rPr>
        <w:t>Color</w:t>
      </w:r>
      <w:proofErr w:type="spellEnd"/>
      <w:r>
        <w:rPr>
          <w:rFonts w:cs="Times New Roman"/>
          <w:color w:val="222222"/>
        </w:rPr>
        <w:t xml:space="preserve">, </w:t>
      </w:r>
      <w:proofErr w:type="spellStart"/>
      <w:r>
        <w:rPr>
          <w:rFonts w:cs="Times New Roman"/>
          <w:color w:val="222222"/>
        </w:rPr>
        <w:t>Stereo</w:t>
      </w:r>
      <w:proofErr w:type="spellEnd"/>
      <w:r>
        <w:rPr>
          <w:rFonts w:cs="Times New Roman"/>
          <w:color w:val="222222"/>
        </w:rPr>
        <w:t xml:space="preserve"> mix</w:t>
      </w:r>
      <w:r w:rsidRPr="00281697">
        <w:rPr>
          <w:rFonts w:cs="Times New Roman"/>
          <w:color w:val="222222"/>
        </w:rPr>
        <w:t>.</w:t>
      </w:r>
      <w:r>
        <w:rPr>
          <w:rFonts w:cs="Times New Roman"/>
          <w:color w:val="222222"/>
        </w:rPr>
        <w:t>;</w:t>
      </w:r>
    </w:p>
    <w:p w:rsidR="00C36A48" w:rsidRDefault="003D13BB" w:rsidP="00C36A48">
      <w:pPr>
        <w:pStyle w:val="a3"/>
        <w:numPr>
          <w:ilvl w:val="0"/>
          <w:numId w:val="2"/>
        </w:numPr>
      </w:pPr>
      <w:r>
        <w:t>Підготовка команди до зйомок;</w:t>
      </w:r>
      <w:bookmarkStart w:id="0" w:name="_GoBack"/>
      <w:bookmarkEnd w:id="0"/>
    </w:p>
    <w:p w:rsidR="00C36A48" w:rsidRDefault="00C36A48" w:rsidP="00C36A48">
      <w:pPr>
        <w:pStyle w:val="a3"/>
        <w:numPr>
          <w:ilvl w:val="0"/>
          <w:numId w:val="2"/>
        </w:numPr>
      </w:pPr>
      <w:r>
        <w:t xml:space="preserve">Загальне матеріально-технічне </w:t>
      </w:r>
      <w:r w:rsidR="00A64AF4">
        <w:t>супроводження відповідно поставленим завданням</w:t>
      </w:r>
      <w:r w:rsidR="000C3B35">
        <w:t>.</w:t>
      </w:r>
    </w:p>
    <w:p w:rsidR="00310282" w:rsidRDefault="00310282" w:rsidP="00310282">
      <w:pPr>
        <w:shd w:val="clear" w:color="auto" w:fill="FFFFFF"/>
        <w:jc w:val="both"/>
        <w:rPr>
          <w:rFonts w:cs="Times New Roman"/>
          <w:color w:val="222222"/>
        </w:rPr>
      </w:pPr>
    </w:p>
    <w:p w:rsidR="00310282" w:rsidRPr="00310282" w:rsidRDefault="00310282" w:rsidP="00310282">
      <w:pPr>
        <w:shd w:val="clear" w:color="auto" w:fill="FFFFFF"/>
        <w:jc w:val="both"/>
        <w:rPr>
          <w:rFonts w:cs="Times New Roman"/>
          <w:color w:val="222222"/>
        </w:rPr>
      </w:pPr>
      <w:r w:rsidRPr="00310282">
        <w:rPr>
          <w:rFonts w:cs="Times New Roman"/>
          <w:color w:val="222222"/>
        </w:rPr>
        <w:t>Замовник, ГО «</w:t>
      </w:r>
      <w:proofErr w:type="spellStart"/>
      <w:r w:rsidRPr="00310282">
        <w:rPr>
          <w:rFonts w:cs="Times New Roman"/>
          <w:color w:val="222222"/>
        </w:rPr>
        <w:t>Докудейз</w:t>
      </w:r>
      <w:proofErr w:type="spellEnd"/>
      <w:r w:rsidRPr="00310282">
        <w:rPr>
          <w:rFonts w:cs="Times New Roman"/>
          <w:color w:val="222222"/>
        </w:rPr>
        <w:t>» до зйомок залучає лекторів, сценарії, режисера, суфлер та звукове обладнання.</w:t>
      </w:r>
    </w:p>
    <w:p w:rsidR="000C3B35" w:rsidRDefault="000C3B35" w:rsidP="000C3B35"/>
    <w:p w:rsidR="000C3B35" w:rsidRPr="006564F5" w:rsidRDefault="000C3B35" w:rsidP="000C3B35">
      <w:r>
        <w:t>Загальна кількість лекцій –</w:t>
      </w:r>
      <w:r w:rsidR="005D02F9">
        <w:t xml:space="preserve"> 10, сумарною тривалістю до 35</w:t>
      </w:r>
      <w:r>
        <w:t xml:space="preserve">0 хвилин </w:t>
      </w:r>
      <w:proofErr w:type="spellStart"/>
      <w:r>
        <w:t>начитки</w:t>
      </w:r>
      <w:proofErr w:type="spellEnd"/>
      <w:r>
        <w:t xml:space="preserve">. Кількість лекторів </w:t>
      </w:r>
      <w:r w:rsidR="00310282">
        <w:t>–</w:t>
      </w:r>
      <w:r>
        <w:t xml:space="preserve"> </w:t>
      </w:r>
      <w:r w:rsidR="00310282">
        <w:t>6 осіб</w:t>
      </w:r>
      <w:r w:rsidR="00D17217">
        <w:t>.</w:t>
      </w:r>
    </w:p>
    <w:sectPr w:rsidR="000C3B35" w:rsidRPr="00656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22A6C"/>
    <w:multiLevelType w:val="hybridMultilevel"/>
    <w:tmpl w:val="AA446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F0839"/>
    <w:multiLevelType w:val="hybridMultilevel"/>
    <w:tmpl w:val="36CA3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6"/>
    <w:rsid w:val="000C3B35"/>
    <w:rsid w:val="001270C8"/>
    <w:rsid w:val="002B53B6"/>
    <w:rsid w:val="00310282"/>
    <w:rsid w:val="003D13BB"/>
    <w:rsid w:val="005A340D"/>
    <w:rsid w:val="005C4518"/>
    <w:rsid w:val="005D02F9"/>
    <w:rsid w:val="006564F5"/>
    <w:rsid w:val="0091544E"/>
    <w:rsid w:val="00933567"/>
    <w:rsid w:val="00A64AF4"/>
    <w:rsid w:val="00C36A48"/>
    <w:rsid w:val="00C82329"/>
    <w:rsid w:val="00D17217"/>
    <w:rsid w:val="00F70360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25D5-A784-4FD3-B8B9-44990EA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620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Pavlo Shelukhin</cp:lastModifiedBy>
  <cp:revision>13</cp:revision>
  <dcterms:created xsi:type="dcterms:W3CDTF">2020-02-26T10:30:00Z</dcterms:created>
  <dcterms:modified xsi:type="dcterms:W3CDTF">2020-07-29T11:55:00Z</dcterms:modified>
</cp:coreProperties>
</file>